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E4B" w:rsidRDefault="002E6E4B" w:rsidP="002E6E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93D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Regulamin Wojewódzkiego Konkursu Plastycznego</w:t>
      </w:r>
      <w:r w:rsidRPr="00A93D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br/>
        <w:t xml:space="preserve"> „</w:t>
      </w:r>
      <w:r w:rsidR="00B95830" w:rsidRPr="00A93D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Cztery ż</w:t>
      </w:r>
      <w:r w:rsidRPr="00A93D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ywioły ”- Zamość 2026</w:t>
      </w:r>
    </w:p>
    <w:p w:rsidR="005D449C" w:rsidRPr="00A93D6D" w:rsidRDefault="005D449C" w:rsidP="002E6E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2E6E4B" w:rsidRPr="00A93D6D" w:rsidRDefault="002E6E4B" w:rsidP="00F714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A93D6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Organizator:</w:t>
      </w:r>
    </w:p>
    <w:p w:rsidR="002E6E4B" w:rsidRDefault="002E6E4B" w:rsidP="00F714D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Młodzieżowy Dom Kultury im. Kornela Makuszyńskiego w Zamościu.</w:t>
      </w:r>
    </w:p>
    <w:p w:rsidR="00F714DE" w:rsidRPr="00A93D6D" w:rsidRDefault="00F714DE" w:rsidP="00F714D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2E6E4B" w:rsidRPr="00A93D6D" w:rsidRDefault="002E6E4B" w:rsidP="00F714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A93D6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Cel konkursu:</w:t>
      </w:r>
    </w:p>
    <w:p w:rsidR="009665EC" w:rsidRDefault="00187A8E" w:rsidP="00F714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93D6D">
        <w:rPr>
          <w:rFonts w:ascii="Times New Roman" w:hAnsi="Times New Roman" w:cs="Times New Roman"/>
          <w:kern w:val="0"/>
          <w:sz w:val="24"/>
          <w:szCs w:val="24"/>
        </w:rPr>
        <w:t>Uświadomienie uczestnikom</w:t>
      </w:r>
      <w:r w:rsidR="002E6E4B" w:rsidRPr="00A93D6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E4344">
        <w:rPr>
          <w:rFonts w:ascii="Times New Roman" w:hAnsi="Times New Roman" w:cs="Times New Roman"/>
          <w:kern w:val="0"/>
          <w:sz w:val="24"/>
          <w:szCs w:val="24"/>
        </w:rPr>
        <w:t xml:space="preserve">konkursu </w:t>
      </w:r>
      <w:r w:rsidR="002C4432" w:rsidRPr="00A93D6D">
        <w:rPr>
          <w:rFonts w:ascii="Times New Roman" w:hAnsi="Times New Roman" w:cs="Times New Roman"/>
          <w:kern w:val="0"/>
          <w:sz w:val="24"/>
          <w:szCs w:val="24"/>
        </w:rPr>
        <w:t>znaczenia</w:t>
      </w:r>
      <w:r w:rsidR="002E6E4B" w:rsidRPr="00A93D6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93D6D">
        <w:rPr>
          <w:rFonts w:ascii="Times New Roman" w:hAnsi="Times New Roman" w:cs="Times New Roman"/>
          <w:kern w:val="0"/>
          <w:sz w:val="24"/>
          <w:szCs w:val="24"/>
        </w:rPr>
        <w:t xml:space="preserve">potęgi żywiołów i ich </w:t>
      </w:r>
      <w:r w:rsidR="000E4344">
        <w:rPr>
          <w:rFonts w:ascii="Times New Roman" w:hAnsi="Times New Roman" w:cs="Times New Roman"/>
          <w:kern w:val="0"/>
          <w:sz w:val="24"/>
          <w:szCs w:val="24"/>
        </w:rPr>
        <w:t xml:space="preserve">wpływu </w:t>
      </w:r>
      <w:r w:rsidR="000E4344">
        <w:rPr>
          <w:rFonts w:ascii="Times New Roman" w:hAnsi="Times New Roman" w:cs="Times New Roman"/>
          <w:kern w:val="0"/>
          <w:sz w:val="24"/>
          <w:szCs w:val="24"/>
        </w:rPr>
        <w:br/>
        <w:t>na życie</w:t>
      </w:r>
      <w:r w:rsidRPr="00A93D6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665EC">
        <w:rPr>
          <w:rFonts w:ascii="Times New Roman" w:hAnsi="Times New Roman" w:cs="Times New Roman"/>
          <w:kern w:val="0"/>
          <w:sz w:val="24"/>
          <w:szCs w:val="24"/>
        </w:rPr>
        <w:t>ludzi i zwierząt naszej planety.</w:t>
      </w:r>
    </w:p>
    <w:p w:rsidR="009665EC" w:rsidRPr="009665EC" w:rsidRDefault="009665EC" w:rsidP="009665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65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achęcenie młodych ludzi</w:t>
      </w:r>
      <w:r w:rsidRPr="009665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do czynnego zainteresowania się tematyką ekol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ogii.</w:t>
      </w:r>
    </w:p>
    <w:p w:rsidR="002E6E4B" w:rsidRPr="009665EC" w:rsidRDefault="009665EC" w:rsidP="009665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</w:t>
      </w:r>
      <w:r w:rsidRPr="009665E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ozwój umiejętności plastycznych dzieci i młodz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ieży, w tym </w:t>
      </w:r>
      <w:r w:rsidR="00F714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umiejętności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posługiwania się </w:t>
      </w:r>
      <w:r>
        <w:rPr>
          <w:rFonts w:ascii="Times New Roman" w:hAnsi="Times New Roman" w:cs="Times New Roman"/>
          <w:kern w:val="0"/>
          <w:sz w:val="24"/>
          <w:szCs w:val="24"/>
        </w:rPr>
        <w:t>różnorodnymi</w:t>
      </w:r>
      <w:r w:rsidR="00DC3B5B" w:rsidRPr="009665EC">
        <w:rPr>
          <w:rFonts w:ascii="Times New Roman" w:hAnsi="Times New Roman" w:cs="Times New Roman"/>
          <w:kern w:val="0"/>
          <w:sz w:val="24"/>
          <w:szCs w:val="24"/>
        </w:rPr>
        <w:t xml:space="preserve"> technik</w:t>
      </w:r>
      <w:r>
        <w:rPr>
          <w:rFonts w:ascii="Times New Roman" w:hAnsi="Times New Roman" w:cs="Times New Roman"/>
          <w:kern w:val="0"/>
          <w:sz w:val="24"/>
          <w:szCs w:val="24"/>
        </w:rPr>
        <w:t>ami plastycznymi.</w:t>
      </w:r>
    </w:p>
    <w:p w:rsidR="009665EC" w:rsidRDefault="002E6E4B" w:rsidP="009665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93D6D">
        <w:rPr>
          <w:rFonts w:ascii="Times New Roman" w:hAnsi="Times New Roman" w:cs="Times New Roman"/>
          <w:kern w:val="0"/>
          <w:sz w:val="24"/>
          <w:szCs w:val="24"/>
        </w:rPr>
        <w:t xml:space="preserve">Rozwijanie zainteresowań </w:t>
      </w:r>
      <w:r w:rsidR="00DC3B5B" w:rsidRPr="00A93D6D">
        <w:rPr>
          <w:rFonts w:ascii="Times New Roman" w:hAnsi="Times New Roman" w:cs="Times New Roman"/>
          <w:kern w:val="0"/>
          <w:sz w:val="24"/>
          <w:szCs w:val="24"/>
        </w:rPr>
        <w:t xml:space="preserve">plastycznych </w:t>
      </w:r>
      <w:r w:rsidRPr="00A93D6D">
        <w:rPr>
          <w:rFonts w:ascii="Times New Roman" w:hAnsi="Times New Roman" w:cs="Times New Roman"/>
          <w:kern w:val="0"/>
          <w:sz w:val="24"/>
          <w:szCs w:val="24"/>
        </w:rPr>
        <w:t>wykraczających poza podstawowy program realizowany w  plac</w:t>
      </w:r>
      <w:r w:rsidR="00BE5AC1">
        <w:rPr>
          <w:rFonts w:ascii="Times New Roman" w:hAnsi="Times New Roman" w:cs="Times New Roman"/>
          <w:kern w:val="0"/>
          <w:sz w:val="24"/>
          <w:szCs w:val="24"/>
        </w:rPr>
        <w:t>ówkach oświatowych</w:t>
      </w:r>
      <w:r w:rsidRPr="00A93D6D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F714DE" w:rsidRPr="00F714DE" w:rsidRDefault="00F714DE" w:rsidP="00F714DE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E6E4B" w:rsidRPr="00A93D6D" w:rsidRDefault="002E6E4B" w:rsidP="00F714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A93D6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Uczestnicy:</w:t>
      </w:r>
    </w:p>
    <w:p w:rsidR="0032559C" w:rsidRPr="00A93D6D" w:rsidRDefault="002E6E4B" w:rsidP="0032559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Uczniowie przedszkoli, szkół podstawowych, </w:t>
      </w:r>
      <w:r w:rsidR="0032559C"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szkół </w:t>
      </w:r>
      <w:r w:rsidR="00F714DE"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ponadpodstawowych</w:t>
      </w:r>
      <w:r w:rsidR="00F714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  <w:r w:rsidR="00F714DE"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placówek wychowania pozaszkolnego, Specjalnych Ośrodków Szkolno</w:t>
      </w:r>
      <w:r w:rsidR="00F714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325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–</w:t>
      </w:r>
      <w:r w:rsidR="00F714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325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Wychowawczych i </w:t>
      </w:r>
      <w:r w:rsidR="0032559C" w:rsidRPr="00A93D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innych ośrodków zajmujących się edukacją i wychowaniem dzieci</w:t>
      </w:r>
      <w:r w:rsidR="003255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z </w:t>
      </w:r>
      <w:r w:rsidR="0032559C" w:rsidRPr="00A93D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niepełnosprawnościami</w:t>
      </w:r>
      <w:r w:rsidR="0032559C"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:rsidR="002E6E4B" w:rsidRPr="00A93D6D" w:rsidRDefault="002E6E4B" w:rsidP="002E6E4B">
      <w:pPr>
        <w:spacing w:before="240" w:after="120" w:line="25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A93D6D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Warunki uczestnictwa:</w:t>
      </w:r>
    </w:p>
    <w:p w:rsidR="002E6E4B" w:rsidRPr="00A93D6D" w:rsidRDefault="002E6E4B" w:rsidP="002C44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93D6D">
        <w:rPr>
          <w:rFonts w:ascii="Times New Roman" w:hAnsi="Times New Roman" w:cs="Times New Roman"/>
          <w:kern w:val="0"/>
          <w:sz w:val="24"/>
          <w:szCs w:val="24"/>
        </w:rPr>
        <w:t>Przedmiotem konkursu są prace przed</w:t>
      </w:r>
      <w:r w:rsidR="00A65E98">
        <w:rPr>
          <w:rFonts w:ascii="Times New Roman" w:hAnsi="Times New Roman" w:cs="Times New Roman"/>
          <w:kern w:val="0"/>
          <w:sz w:val="24"/>
          <w:szCs w:val="24"/>
        </w:rPr>
        <w:t xml:space="preserve">stawiające cztery żywioły </w:t>
      </w:r>
      <w:r w:rsidRPr="00A93D6D">
        <w:rPr>
          <w:rFonts w:ascii="Times New Roman" w:hAnsi="Times New Roman" w:cs="Times New Roman"/>
          <w:kern w:val="0"/>
          <w:sz w:val="24"/>
          <w:szCs w:val="24"/>
        </w:rPr>
        <w:t>(powietrze, ziemi</w:t>
      </w:r>
      <w:r w:rsidR="00BA5907" w:rsidRPr="00A93D6D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A93D6D">
        <w:rPr>
          <w:rFonts w:ascii="Times New Roman" w:hAnsi="Times New Roman" w:cs="Times New Roman"/>
          <w:kern w:val="0"/>
          <w:sz w:val="24"/>
          <w:szCs w:val="24"/>
        </w:rPr>
        <w:t>, ogień, wod</w:t>
      </w:r>
      <w:r w:rsidR="00BA5907" w:rsidRPr="00A93D6D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A93D6D">
        <w:rPr>
          <w:rFonts w:ascii="Times New Roman" w:hAnsi="Times New Roman" w:cs="Times New Roman"/>
          <w:kern w:val="0"/>
          <w:sz w:val="24"/>
          <w:szCs w:val="24"/>
        </w:rPr>
        <w:t xml:space="preserve">). Do zadań uczestników konkursu należy zilustrować wybrany żywioł. Inspiracją do konkursu niech będzie przyroda i wpływ występujących żywiołów </w:t>
      </w:r>
      <w:r w:rsidR="00A65E98">
        <w:rPr>
          <w:rFonts w:ascii="Times New Roman" w:hAnsi="Times New Roman" w:cs="Times New Roman"/>
          <w:kern w:val="0"/>
          <w:sz w:val="24"/>
          <w:szCs w:val="24"/>
        </w:rPr>
        <w:br/>
      </w:r>
      <w:r w:rsidR="00883F0F">
        <w:rPr>
          <w:rFonts w:ascii="Times New Roman" w:hAnsi="Times New Roman" w:cs="Times New Roman"/>
          <w:kern w:val="0"/>
          <w:sz w:val="24"/>
          <w:szCs w:val="24"/>
        </w:rPr>
        <w:t>na naturę</w:t>
      </w:r>
      <w:r w:rsidRPr="00A93D6D">
        <w:rPr>
          <w:rFonts w:ascii="Times New Roman" w:hAnsi="Times New Roman" w:cs="Times New Roman"/>
          <w:kern w:val="0"/>
          <w:sz w:val="24"/>
          <w:szCs w:val="24"/>
        </w:rPr>
        <w:t>, w lasach, parkach</w:t>
      </w:r>
      <w:r w:rsidR="002C4432" w:rsidRPr="00A93D6D">
        <w:rPr>
          <w:rFonts w:ascii="Times New Roman" w:hAnsi="Times New Roman" w:cs="Times New Roman"/>
          <w:kern w:val="0"/>
          <w:sz w:val="24"/>
          <w:szCs w:val="24"/>
        </w:rPr>
        <w:t>, górach, terenach zielonych</w:t>
      </w:r>
      <w:r w:rsidR="00A65E98">
        <w:rPr>
          <w:rFonts w:ascii="Times New Roman" w:hAnsi="Times New Roman" w:cs="Times New Roman"/>
          <w:kern w:val="0"/>
          <w:sz w:val="24"/>
          <w:szCs w:val="24"/>
        </w:rPr>
        <w:t>, miastach</w:t>
      </w:r>
      <w:r w:rsidR="002C4432" w:rsidRPr="00A93D6D">
        <w:rPr>
          <w:rFonts w:ascii="Times New Roman" w:hAnsi="Times New Roman" w:cs="Times New Roman"/>
          <w:kern w:val="0"/>
          <w:sz w:val="24"/>
          <w:szCs w:val="24"/>
        </w:rPr>
        <w:t xml:space="preserve"> w Polsce.</w:t>
      </w:r>
    </w:p>
    <w:p w:rsidR="002E6E4B" w:rsidRPr="00A93D6D" w:rsidRDefault="002E6E4B" w:rsidP="002E6E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93D6D">
        <w:rPr>
          <w:rFonts w:ascii="Times New Roman" w:hAnsi="Times New Roman" w:cs="Times New Roman"/>
          <w:kern w:val="0"/>
          <w:sz w:val="24"/>
          <w:szCs w:val="24"/>
        </w:rPr>
        <w:t xml:space="preserve">Technika prac: malarstwo, grafika, rysunek oraz techniki mieszane - płaskie </w:t>
      </w:r>
      <w:r w:rsidRPr="00A93D6D">
        <w:rPr>
          <w:rFonts w:ascii="Times New Roman" w:hAnsi="Times New Roman" w:cs="Times New Roman"/>
          <w:b/>
          <w:bCs/>
          <w:kern w:val="0"/>
          <w:sz w:val="24"/>
          <w:szCs w:val="24"/>
        </w:rPr>
        <w:t>(nie będą przyjmowane prace wykonane następującymi technikami: wyklejanie bibułą, watą, zapałkami, plasteliną itp.).</w:t>
      </w:r>
    </w:p>
    <w:p w:rsidR="002E6E4B" w:rsidRPr="00A93D6D" w:rsidRDefault="002E6E4B" w:rsidP="002E6E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93D6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Format prac:  A</w:t>
      </w:r>
      <w:r w:rsidR="00530BA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</w:t>
      </w:r>
      <w:r w:rsidRPr="00A93D6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3 </w:t>
      </w:r>
      <w:r w:rsidR="00530BA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</w:t>
      </w: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rac nie należy oprawiać.</w:t>
      </w:r>
    </w:p>
    <w:p w:rsidR="002E6E4B" w:rsidRPr="00A93D6D" w:rsidRDefault="002E6E4B" w:rsidP="002E6E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Prace nadesłane na konkurs muszą być pracami własnymi, nigdzie wcześniej niepublikowanymi, nie przedstawianymi na innych konkursach. Każdy uczestnik może nadesłać tylko jedną pracę.</w:t>
      </w:r>
    </w:p>
    <w:p w:rsidR="00187A8E" w:rsidRPr="00A93D6D" w:rsidRDefault="00187A8E" w:rsidP="002E6E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Prace przechodzą na własność organizatora.</w:t>
      </w:r>
    </w:p>
    <w:p w:rsidR="002E6E4B" w:rsidRPr="00A93D6D" w:rsidRDefault="002E6E4B" w:rsidP="002E6E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Opis pracy drukiem na odwrocie: imię, nazwisko i wiek autora, </w:t>
      </w:r>
      <w:r w:rsidR="006D1B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klasa, </w:t>
      </w:r>
      <w:r w:rsidR="005A34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kategoria, </w:t>
      </w: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adres i telefon szkoły, </w:t>
      </w:r>
      <w:r w:rsidR="005A34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adres poczty e-mail, </w:t>
      </w: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imię i nazwisko nauczyciela</w:t>
      </w:r>
      <w:r w:rsidR="00530BA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/opiekuna</w:t>
      </w:r>
      <w:r w:rsidR="00D451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 tytuł pracy.</w:t>
      </w:r>
    </w:p>
    <w:p w:rsidR="002E6E4B" w:rsidRPr="00A93D6D" w:rsidRDefault="006D1B22" w:rsidP="002E6E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Prace należy przesyłać </w:t>
      </w:r>
      <w:r w:rsidR="002E6E4B"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terminie do </w:t>
      </w:r>
      <w:r w:rsidR="002E6E4B" w:rsidRPr="00A93D6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16 lutego </w:t>
      </w:r>
      <w:r w:rsidR="002E6E4B" w:rsidRPr="00A93D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2026 r. </w:t>
      </w:r>
      <w:r w:rsidR="002E6E4B"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  adres:</w:t>
      </w:r>
    </w:p>
    <w:p w:rsidR="002E6E4B" w:rsidRPr="00A93D6D" w:rsidRDefault="002E6E4B" w:rsidP="002E6E4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2E6E4B" w:rsidRPr="00A93D6D" w:rsidRDefault="002E6E4B" w:rsidP="002E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93D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Młodzieżowy Dom Kultury im. K. Makuszyńskiego</w:t>
      </w:r>
    </w:p>
    <w:p w:rsidR="002E6E4B" w:rsidRPr="00A93D6D" w:rsidRDefault="002E6E4B" w:rsidP="002E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93D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ul. Kamienna 20, 22-400 Zamość</w:t>
      </w:r>
    </w:p>
    <w:p w:rsidR="002E6E4B" w:rsidRPr="00A93D6D" w:rsidRDefault="002E6E4B" w:rsidP="002E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:rsidR="002E6E4B" w:rsidRDefault="002E6E4B" w:rsidP="002E6E4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Wyniki konkursu zostaną opublikowane na stronie internetowej MDK, oraz na stronie Facebook placówki.</w:t>
      </w:r>
    </w:p>
    <w:p w:rsidR="00A93D6D" w:rsidRDefault="00A93D6D" w:rsidP="00A93D6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93D6D" w:rsidRDefault="00A93D6D" w:rsidP="00A93D6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93D6D" w:rsidRDefault="00A93D6D" w:rsidP="00A93D6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93D6D" w:rsidRDefault="00A93D6D" w:rsidP="00A93D6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530BA8" w:rsidRPr="00A93D6D" w:rsidRDefault="00530BA8" w:rsidP="00A93D6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2E6E4B" w:rsidRPr="00A93D6D" w:rsidRDefault="002E6E4B" w:rsidP="005700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u w:val="single"/>
          <w:lang w:eastAsia="pl-PL"/>
        </w:rPr>
      </w:pPr>
      <w:r w:rsidRPr="00A93D6D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u w:val="single"/>
          <w:lang w:eastAsia="pl-PL"/>
        </w:rPr>
        <w:lastRenderedPageBreak/>
        <w:t>Kategorie wiekowe:</w:t>
      </w:r>
    </w:p>
    <w:p w:rsidR="002E6E4B" w:rsidRPr="00A93D6D" w:rsidRDefault="002E6E4B" w:rsidP="005700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Kategoria I - uczniowie przedszkoli i klas</w:t>
      </w:r>
      <w:r w:rsidR="00530BA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szkól podstawowych</w:t>
      </w: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1-3</w:t>
      </w:r>
    </w:p>
    <w:p w:rsidR="002E6E4B" w:rsidRPr="00A93D6D" w:rsidRDefault="002E6E4B" w:rsidP="005700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Kategoria II - uczniowie szkół podstawowych - klasy 4</w:t>
      </w:r>
      <w:r w:rsidR="00530BA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-</w:t>
      </w:r>
      <w:r w:rsidR="00530BA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8</w:t>
      </w:r>
    </w:p>
    <w:p w:rsidR="002E6E4B" w:rsidRPr="00A93D6D" w:rsidRDefault="002E6E4B" w:rsidP="002E6E4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Kategoria III - uczniowie szkół ponadpodstawowych</w:t>
      </w:r>
    </w:p>
    <w:p w:rsidR="002E6E4B" w:rsidRPr="00530BA8" w:rsidRDefault="002E6E4B" w:rsidP="002E6E4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Kategoria IV - </w:t>
      </w:r>
      <w:r w:rsidRPr="00A93D6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</w:rPr>
        <w:t xml:space="preserve">wychowankowie placówek wychowania pozaszkolnego, </w:t>
      </w:r>
      <w:r w:rsidRPr="00A93D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Specjalnych Ośrodków Szkolno</w:t>
      </w:r>
      <w:r w:rsidR="00530B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A93D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-</w:t>
      </w:r>
      <w:r w:rsidR="00530B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A93D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Wychowawczych, a także innych ośrodków zajmujących się edukacją i wychowaniem dzieci z niepełnosprawnościami</w:t>
      </w: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do 12 roku życia.</w:t>
      </w:r>
    </w:p>
    <w:p w:rsidR="00530BA8" w:rsidRPr="00A93D6D" w:rsidRDefault="00530BA8" w:rsidP="002E6E4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</w:p>
    <w:p w:rsidR="002E6E4B" w:rsidRPr="00A93D6D" w:rsidRDefault="002E6E4B" w:rsidP="005700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A93D6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Nagrody:</w:t>
      </w:r>
    </w:p>
    <w:p w:rsidR="002E6E4B" w:rsidRPr="00A93D6D" w:rsidRDefault="002E6E4B" w:rsidP="0057001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Przewidziano dyplomy i nagrody indywidualne w każdej kategorii.</w:t>
      </w:r>
    </w:p>
    <w:p w:rsidR="002E6E4B" w:rsidRPr="00A93D6D" w:rsidRDefault="002E6E4B" w:rsidP="002E6E4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A93D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Kwestie nie ujęte w regulaminie rozstrzyga organizator, czyli Młodzieżowy Dom Kultury w Zamościu.</w:t>
      </w:r>
    </w:p>
    <w:p w:rsidR="0085372B" w:rsidRPr="0085372B" w:rsidRDefault="006678D2" w:rsidP="00EF21E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66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Informacja o dacie i godzinie uroczystego</w:t>
      </w:r>
      <w:r w:rsidR="002E6E4B" w:rsidRPr="0066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podsumowaniu konkursu w Galerii </w:t>
      </w:r>
      <w:r w:rsidRPr="0066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Sztuki Dziecka „Na Kamiennej”  </w:t>
      </w:r>
      <w:r w:rsidR="002E6E4B" w:rsidRPr="0066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ul. Ka</w:t>
      </w:r>
      <w:r w:rsidRPr="0066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mienna 20, 22</w:t>
      </w:r>
      <w:r w:rsidR="008537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66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-</w:t>
      </w:r>
      <w:r w:rsidR="008537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66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400 Zamość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zostanie przesłana </w:t>
      </w:r>
      <w:r w:rsidR="008537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</w:t>
      </w:r>
      <w:r w:rsidR="008537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podany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8537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zgłoszeniu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adres e-mail</w:t>
      </w:r>
      <w:r w:rsidR="008537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szkoły/placówki.</w:t>
      </w:r>
    </w:p>
    <w:p w:rsidR="002E6E4B" w:rsidRPr="006678D2" w:rsidRDefault="006678D2" w:rsidP="00EF21E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2E6E4B" w:rsidRPr="0066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Przesłanie  pracy i danych autora jest równoznaczne z akceptacją przepisów RODO.</w:t>
      </w:r>
      <w:r w:rsidR="002E6E4B" w:rsidRPr="006678D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 </w:t>
      </w:r>
    </w:p>
    <w:p w:rsidR="002E6E4B" w:rsidRPr="00A93D6D" w:rsidRDefault="002E6E4B" w:rsidP="002E6E4B">
      <w:pPr>
        <w:rPr>
          <w:rStyle w:val="Pogrubienie"/>
          <w:rFonts w:ascii="Times New Roman" w:hAnsi="Times New Roman" w:cs="Times New Roman"/>
          <w:color w:val="666666"/>
          <w:sz w:val="24"/>
          <w:szCs w:val="24"/>
          <w:bdr w:val="none" w:sz="0" w:space="0" w:color="auto" w:frame="1"/>
        </w:rPr>
      </w:pPr>
    </w:p>
    <w:p w:rsidR="002E6E4B" w:rsidRPr="00A93D6D" w:rsidRDefault="002E6E4B" w:rsidP="002E6E4B">
      <w:pPr>
        <w:rPr>
          <w:rStyle w:val="Pogrubienie"/>
          <w:rFonts w:ascii="Times New Roman" w:hAnsi="Times New Roman" w:cs="Times New Roman"/>
          <w:color w:val="666666"/>
          <w:sz w:val="24"/>
          <w:szCs w:val="24"/>
          <w:bdr w:val="none" w:sz="0" w:space="0" w:color="auto" w:frame="1"/>
        </w:rPr>
      </w:pPr>
    </w:p>
    <w:p w:rsidR="002E6E4B" w:rsidRDefault="002E6E4B" w:rsidP="002E6E4B">
      <w:pPr>
        <w:rPr>
          <w:rStyle w:val="Pogrubienie"/>
          <w:rFonts w:ascii="Times New Roman" w:hAnsi="Times New Roman" w:cs="Times New Roman"/>
          <w:color w:val="666666"/>
          <w:sz w:val="24"/>
          <w:szCs w:val="24"/>
          <w:bdr w:val="none" w:sz="0" w:space="0" w:color="auto" w:frame="1"/>
        </w:rPr>
      </w:pPr>
    </w:p>
    <w:p w:rsidR="00BD37B1" w:rsidRDefault="00BD37B1" w:rsidP="00BD37B1">
      <w:pPr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7B1" w:rsidRDefault="00BD37B1" w:rsidP="00BD37B1">
      <w:pPr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7B1" w:rsidRDefault="00BD37B1" w:rsidP="00BD37B1">
      <w:pPr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7B1" w:rsidRDefault="00BD37B1" w:rsidP="00BD37B1">
      <w:pPr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7B1" w:rsidRDefault="00BD37B1" w:rsidP="00BD37B1">
      <w:pPr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7B1" w:rsidRDefault="00BD37B1" w:rsidP="00BD37B1">
      <w:pPr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7B1" w:rsidRDefault="00BD37B1" w:rsidP="00BD37B1">
      <w:pPr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7B1" w:rsidRDefault="00BD37B1" w:rsidP="00BD37B1">
      <w:pPr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7B1" w:rsidRDefault="00BD37B1" w:rsidP="00BD37B1">
      <w:pPr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7B1" w:rsidRDefault="00BD37B1" w:rsidP="00BD37B1">
      <w:pPr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7B1" w:rsidRDefault="00BD37B1" w:rsidP="00BD37B1">
      <w:pPr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7B1" w:rsidRDefault="00BD37B1" w:rsidP="00BD37B1">
      <w:pPr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7B1" w:rsidRDefault="00BD37B1" w:rsidP="00BD37B1">
      <w:pPr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7B1" w:rsidRDefault="00BD37B1" w:rsidP="00BD37B1">
      <w:pPr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7B1" w:rsidRDefault="00BD37B1" w:rsidP="00BD37B1">
      <w:pPr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7B1" w:rsidRDefault="00BD37B1" w:rsidP="00BD37B1">
      <w:pPr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7B1" w:rsidRDefault="00BD37B1" w:rsidP="00BD37B1">
      <w:pPr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7B1" w:rsidRDefault="00BD37B1" w:rsidP="00BD37B1">
      <w:pPr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D37B1" w:rsidRDefault="00BD37B1" w:rsidP="00BD37B1">
      <w:pPr>
        <w:rPr>
          <w:rFonts w:ascii="Times New Roman" w:hAnsi="Times New Roman" w:cs="Times New Roman"/>
          <w:b/>
          <w:sz w:val="24"/>
          <w:szCs w:val="24"/>
        </w:rPr>
      </w:pPr>
    </w:p>
    <w:p w:rsidR="00BD37B1" w:rsidRDefault="00BD37B1" w:rsidP="00BD37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KARTA INFORMACYJNA DOŁĄCZONA DO PRACY</w:t>
      </w:r>
    </w:p>
    <w:p w:rsidR="00BD37B1" w:rsidRDefault="00BD37B1" w:rsidP="00BD37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40"/>
        <w:gridCol w:w="2239"/>
        <w:gridCol w:w="2237"/>
      </w:tblGrid>
      <w:tr w:rsidR="00BD37B1" w:rsidTr="00D451B4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1" w:rsidRDefault="00BD37B1" w:rsidP="00BD3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r w:rsidRPr="00A93D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t>Regulamin Wojewódzkiego Konkursu Plastycznego</w:t>
            </w:r>
            <w:r w:rsidRPr="00A93D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</w:rPr>
              <w:br/>
              <w:t xml:space="preserve"> „Cztery żywioły ”- Zamość 2026</w:t>
            </w:r>
          </w:p>
          <w:p w:rsidR="00BD37B1" w:rsidRDefault="00BD37B1" w:rsidP="00BD37B1">
            <w:pPr>
              <w:jc w:val="center"/>
              <w:rPr>
                <w:rFonts w:ascii="Times New Roman" w:eastAsia="Andale Sans UI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BD37B1" w:rsidTr="00D451B4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1" w:rsidRDefault="00BD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AUTORA PRACY</w:t>
            </w:r>
          </w:p>
          <w:p w:rsidR="00BD37B1" w:rsidRDefault="00BD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(imię, nazwisko)</w:t>
            </w:r>
          </w:p>
          <w:p w:rsidR="00BD37B1" w:rsidRDefault="00BD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1" w:rsidRDefault="00BD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7B1" w:rsidTr="00D451B4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1" w:rsidRDefault="00BD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KATEGORIA WIEKOWA</w:t>
            </w:r>
          </w:p>
          <w:p w:rsidR="00BD37B1" w:rsidRDefault="00BD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(wiek autora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klasa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37B1" w:rsidRDefault="00BD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1" w:rsidRDefault="00BD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7B1" w:rsidTr="00D451B4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B1" w:rsidRDefault="00BD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SZKOŁY/PLACÓWKI</w:t>
            </w:r>
          </w:p>
          <w:p w:rsidR="00D451B4" w:rsidRDefault="00D45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7B1" w:rsidRDefault="00D451B4" w:rsidP="00BD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TELEFONU, ADRES E-MAIL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1" w:rsidRDefault="00BD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7B1" w:rsidRDefault="00BD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7B1" w:rsidRDefault="00BD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7B1" w:rsidRDefault="00BD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7B1" w:rsidRDefault="00BD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7B1" w:rsidTr="00D451B4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1" w:rsidRDefault="00BD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IMIĘ, NAZWISKO NAUCZYCIELA/OPIEKUNA</w:t>
            </w:r>
          </w:p>
          <w:p w:rsidR="00BD37B1" w:rsidRDefault="00BD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1" w:rsidRDefault="00BD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7B1" w:rsidTr="00D451B4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1" w:rsidRDefault="00D451B4" w:rsidP="00D45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PRACY</w:t>
            </w:r>
          </w:p>
          <w:p w:rsidR="00D451B4" w:rsidRDefault="00D451B4" w:rsidP="00D45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B4" w:rsidRDefault="00D451B4" w:rsidP="00D45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1" w:rsidRDefault="00BD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7B1" w:rsidTr="00D451B4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1" w:rsidRDefault="00BD3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Wyrażam zgodę na przetwarzanie danych</w:t>
            </w:r>
          </w:p>
          <w:p w:rsidR="00BD37B1" w:rsidRDefault="00BD3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oraz zgodę 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nieodpłatne wykorzystanie wizerunku dziecka w ramach ww. konkursu</w:t>
            </w:r>
          </w:p>
          <w:p w:rsidR="00BD37B1" w:rsidRDefault="00BD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(zaznacz X)</w:t>
            </w:r>
          </w:p>
          <w:p w:rsidR="00BD37B1" w:rsidRDefault="00BD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1" w:rsidRDefault="00BD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7B1" w:rsidRDefault="00BD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1" w:rsidRDefault="00BD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7B1" w:rsidRDefault="00BD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</w:tbl>
    <w:p w:rsidR="00BD37B1" w:rsidRDefault="00BD37B1" w:rsidP="00BD37B1">
      <w:pPr>
        <w:rPr>
          <w:rFonts w:ascii="Times New Roman" w:hAnsi="Times New Roman"/>
          <w:b/>
          <w:bCs/>
          <w:sz w:val="28"/>
          <w:szCs w:val="28"/>
        </w:rPr>
      </w:pPr>
    </w:p>
    <w:p w:rsidR="00BD37B1" w:rsidRDefault="00BD37B1" w:rsidP="00BD37B1">
      <w:pPr>
        <w:rPr>
          <w:rFonts w:ascii="Times New Roman" w:hAnsi="Times New Roman" w:cs="Times New Roman"/>
          <w:sz w:val="24"/>
          <w:szCs w:val="24"/>
        </w:rPr>
      </w:pPr>
    </w:p>
    <w:p w:rsidR="00BD37B1" w:rsidRDefault="00BD37B1" w:rsidP="00BD37B1">
      <w:pPr>
        <w:rPr>
          <w:rFonts w:ascii="Times New Roman" w:hAnsi="Times New Roman" w:cs="Times New Roman"/>
          <w:sz w:val="24"/>
          <w:szCs w:val="24"/>
        </w:rPr>
      </w:pPr>
    </w:p>
    <w:p w:rsidR="00BD37B1" w:rsidRDefault="00BD37B1" w:rsidP="00BD3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BD37B1" w:rsidRDefault="00BD37B1" w:rsidP="00BD3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rodzica/opiekuna prawnego autora pracy</w:t>
      </w:r>
    </w:p>
    <w:p w:rsidR="00BD37B1" w:rsidRDefault="00BD37B1" w:rsidP="00BD37B1">
      <w:pPr>
        <w:rPr>
          <w:rFonts w:ascii="Times New Roman" w:hAnsi="Times New Roman" w:cs="Times New Roman"/>
          <w:sz w:val="24"/>
          <w:szCs w:val="24"/>
        </w:rPr>
      </w:pPr>
    </w:p>
    <w:p w:rsidR="00BD37B1" w:rsidRDefault="00BD37B1" w:rsidP="00BD37B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D37B1" w:rsidRDefault="00BD37B1" w:rsidP="00BD37B1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37B1" w:rsidRDefault="00BD37B1" w:rsidP="00BD37B1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451B4" w:rsidRDefault="00D451B4" w:rsidP="00BD37B1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74B49" w:rsidRDefault="00974B49" w:rsidP="00BD37B1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37B1" w:rsidRDefault="00BD37B1" w:rsidP="00974B49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Klauzula informacyjna uczestników konkursu</w:t>
      </w:r>
    </w:p>
    <w:p w:rsidR="00BD37B1" w:rsidRDefault="00BD37B1" w:rsidP="00BD37B1">
      <w:pPr>
        <w:adjustRightInd w:val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37B1" w:rsidRDefault="00BD37B1" w:rsidP="00BD37B1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13 ust. 1 i ust. 2 Rozporządzenia Parlamentu Europejskiego i Rady (UE) 2016/679 z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br/>
        <w:t xml:space="preserve">z przetwarzaniem danych osobowych i  w sprawie swobodnego przepływu takich danych oraz uchylenia dyrektywy 95/46/WE (ogólne rozporządzenie o ochronie danych) (Dz. U. UE. L. </w:t>
      </w:r>
      <w:r>
        <w:rPr>
          <w:rFonts w:ascii="Times New Roman" w:hAnsi="Times New Roman" w:cs="Times New Roman"/>
          <w:sz w:val="24"/>
          <w:szCs w:val="24"/>
        </w:rPr>
        <w:br/>
        <w:t>z 2016 r. Nr 119, s.1), dalej „RODO”, informuję, że:</w:t>
      </w:r>
    </w:p>
    <w:p w:rsidR="00BD37B1" w:rsidRDefault="00BD37B1" w:rsidP="00BD37B1">
      <w:pPr>
        <w:pStyle w:val="Akapitzlist"/>
        <w:numPr>
          <w:ilvl w:val="0"/>
          <w:numId w:val="6"/>
        </w:numPr>
        <w:adjustRightInd w:val="0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>
        <w:rPr>
          <w:rFonts w:ascii="Times New Roman" w:hAnsi="Times New Roman" w:cs="Times New Roman"/>
          <w:bCs/>
          <w:sz w:val="24"/>
          <w:szCs w:val="24"/>
        </w:rPr>
        <w:t xml:space="preserve">Młodzieżowy Dom Kultury </w:t>
      </w:r>
      <w:r>
        <w:rPr>
          <w:rFonts w:ascii="Times New Roman" w:hAnsi="Times New Roman" w:cs="Times New Roman"/>
          <w:bCs/>
          <w:sz w:val="24"/>
          <w:szCs w:val="24"/>
        </w:rPr>
        <w:br/>
        <w:t>im. Kornela Makuszyńskiego w Zamościu</w:t>
      </w:r>
      <w:r>
        <w:rPr>
          <w:rFonts w:ascii="Times New Roman" w:hAnsi="Times New Roman" w:cs="Times New Roman"/>
          <w:sz w:val="24"/>
          <w:szCs w:val="24"/>
        </w:rPr>
        <w:t xml:space="preserve">; dane adresowe: </w:t>
      </w:r>
      <w:r>
        <w:rPr>
          <w:rFonts w:ascii="Times New Roman" w:hAnsi="Times New Roman" w:cs="Times New Roman"/>
          <w:bCs/>
          <w:sz w:val="24"/>
          <w:szCs w:val="24"/>
        </w:rPr>
        <w:t>ul. Kamienna 20, 22-400 Zamość, telefon: 84 638 44 46 mail: 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sekretariat@mdk.zamosc.pl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BD37B1" w:rsidRDefault="00BD37B1" w:rsidP="00BD37B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 inspektora ochrony danych, z którym może Pani/Pan kontaktować się we wszystkich sprawach dotyczących przetwarzania danych osobowych oraz korzystania z praw związanych z przetwarzaniem danych poprzez:</w:t>
      </w:r>
      <w:r>
        <w:rPr>
          <w:rFonts w:ascii="Times New Roman" w:hAnsi="Times New Roman" w:cs="Times New Roman"/>
          <w:sz w:val="24"/>
          <w:szCs w:val="24"/>
        </w:rPr>
        <w:br/>
        <w:t xml:space="preserve"> e-mail: </w:t>
      </w:r>
      <w:hyperlink r:id="rId7" w:history="1">
        <w:r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iod@mawir.pl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telefonicznie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730 729 998.</w:t>
      </w:r>
    </w:p>
    <w:p w:rsidR="00BD37B1" w:rsidRPr="00D451B4" w:rsidRDefault="00BD37B1" w:rsidP="00D451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będą przetwarzane w celu organizacji, promocji i przeprowadzenia </w:t>
      </w:r>
      <w:r w:rsidR="00D451B4" w:rsidRPr="00D451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Wojew</w:t>
      </w:r>
      <w:r w:rsidR="00D451B4" w:rsidRPr="00D451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ódzkiego Konkursu Plastycznego </w:t>
      </w:r>
      <w:r w:rsidR="00D451B4" w:rsidRPr="00D451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„Cztery żywioły ”- Zamość 2026</w:t>
      </w:r>
      <w:r w:rsidR="00974B4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,</w:t>
      </w:r>
      <w:r w:rsidR="00D451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</w:t>
      </w:r>
      <w:r w:rsidRPr="00D451B4">
        <w:rPr>
          <w:rFonts w:ascii="Times New Roman" w:hAnsi="Times New Roman" w:cs="Times New Roman"/>
          <w:sz w:val="24"/>
          <w:szCs w:val="24"/>
        </w:rPr>
        <w:t xml:space="preserve">publikacji informacji o laureatach oraz ich prezentacji na stronie internetowej oraz w mediach </w:t>
      </w:r>
      <w:r w:rsidR="00974B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451B4">
        <w:rPr>
          <w:rFonts w:ascii="Times New Roman" w:hAnsi="Times New Roman" w:cs="Times New Roman"/>
          <w:sz w:val="24"/>
          <w:szCs w:val="24"/>
        </w:rPr>
        <w:t>w związku z promocją działalności Placówki, a także w celach archiwizacyjnych art. 6 ust. 1 li. b RODO przetwarzanie jest niezbędne do wykonania umowy, której stroną jest osoba, której dane dotyczą, art. 6 ust. 1 lit. RODO - przetwarzanie jest niezbędne do w</w:t>
      </w:r>
      <w:r w:rsidR="00D451B4">
        <w:rPr>
          <w:rFonts w:ascii="Times New Roman" w:hAnsi="Times New Roman" w:cs="Times New Roman"/>
          <w:sz w:val="24"/>
          <w:szCs w:val="24"/>
        </w:rPr>
        <w:t xml:space="preserve">ykonania zadania realizowanego </w:t>
      </w:r>
      <w:r w:rsidRPr="00D451B4">
        <w:rPr>
          <w:rFonts w:ascii="Times New Roman" w:hAnsi="Times New Roman" w:cs="Times New Roman"/>
          <w:sz w:val="24"/>
          <w:szCs w:val="24"/>
        </w:rPr>
        <w:t>w interesie publicznym w związku z wypełnianiem zadań statutowych MDK.</w:t>
      </w:r>
    </w:p>
    <w:p w:rsidR="00BD37B1" w:rsidRDefault="00BD37B1" w:rsidP="00BD37B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Odbiorcami Pani/Pana danych osobowych oraz danych Państwa dzieci są wyłącznie podmioty uprawnione do uzyskania danych osobowych na podstawie przepisów prawa lub stosownej umowy z administratorem. </w:t>
      </w:r>
    </w:p>
    <w:p w:rsidR="00BD37B1" w:rsidRDefault="00BD37B1" w:rsidP="00BD37B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oraz dane Państwa dzieci będą przetwarzane przez okres niezbędny do realizacji celu/celów dla jakiego/jakich zostały zebrane, a po tym czasie będą przechowywane przez okres max. 2 lat od momentu wyłonienia zwycięzców.</w:t>
      </w:r>
    </w:p>
    <w:p w:rsidR="00BD37B1" w:rsidRDefault="00BD37B1" w:rsidP="00BD37B1">
      <w:pPr>
        <w:pStyle w:val="Akapitzlist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przetwarzaniem danych przez Administratora przysługuje Pani/Panu prawo dostępu do treści danych, ich sprostowania, usunięcia, ograniczenia ich przetwarzania, przenoszenia, oraz wniesienia sprzeciwu wobec przetwarzania danych niezgodnie z celem, dla którego zostały zebrane. </w:t>
      </w:r>
    </w:p>
    <w:p w:rsidR="00BD37B1" w:rsidRDefault="00BD37B1" w:rsidP="00BD37B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Posiadacie Państwo także prawo wniesienia skargi do organu nadzorczego, którym jest Prezes Urzędu Ochrony Danych Osobowych. Adres Urzędu Ochrony Danych: </w:t>
      </w:r>
      <w:r>
        <w:rPr>
          <w:rFonts w:ascii="Times New Roman" w:hAnsi="Times New Roman" w:cs="Times New Roman"/>
          <w:sz w:val="24"/>
          <w:szCs w:val="24"/>
        </w:rPr>
        <w:br/>
        <w:t xml:space="preserve">ul Stawki 2, 00-193 Warszawa. </w:t>
      </w:r>
    </w:p>
    <w:p w:rsidR="00BD37B1" w:rsidRDefault="00BD37B1" w:rsidP="00BD37B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nie przetwarza danych osobowych w sposób zautomatyzowany i nie dokonuje ich profilowania.</w:t>
      </w:r>
    </w:p>
    <w:p w:rsidR="00424668" w:rsidRPr="00974B49" w:rsidRDefault="00BD37B1" w:rsidP="00710A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nie przekazuje danych bezpośrednio do państw trzecich, tj. poza Europejski Obszar Gospodarczy (EOG). Jednakże specyfika działania Facebook’a lub YouTube i ich międzynarodowy charakter powodują, że Państwa dane mogą zostać przekazane poza EOG, przy czym firma Facebook/Google wykorzystuje standardowe klauzule umowne zatwierdzone przez Komisję Europejską i opiera się na decyzjach Komisji Europejskiej stwierdzających odpowiedni stopień ochrony danych w zakresie przekazywania danych z EOG do USA i pozostałych krajów. Więcej: </w:t>
      </w:r>
      <w:hyperlink r:id="rId8" w:history="1">
        <w:r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https://www.facebook.com/about/privacy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Pr="00974B49">
        <w:rPr>
          <w:rFonts w:ascii="Times New Roman" w:hAnsi="Times New Roman" w:cs="Times New Roman"/>
          <w:sz w:val="24"/>
          <w:szCs w:val="24"/>
        </w:rPr>
        <w:t xml:space="preserve">Zasady przesyłania danych – Prywatność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974B49">
        <w:rPr>
          <w:rFonts w:ascii="Times New Roman" w:hAnsi="Times New Roman" w:cs="Times New Roman"/>
          <w:sz w:val="24"/>
          <w:szCs w:val="24"/>
        </w:rPr>
        <w:t>i warunki – Google</w:t>
      </w:r>
    </w:p>
    <w:sectPr w:rsidR="00424668" w:rsidRPr="00974B49" w:rsidSect="002C5B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D85" w:rsidRDefault="003D1D85" w:rsidP="004B3E65">
      <w:pPr>
        <w:spacing w:after="0" w:line="240" w:lineRule="auto"/>
      </w:pPr>
      <w:r>
        <w:separator/>
      </w:r>
    </w:p>
  </w:endnote>
  <w:endnote w:type="continuationSeparator" w:id="0">
    <w:p w:rsidR="003D1D85" w:rsidRDefault="003D1D85" w:rsidP="004B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E65" w:rsidRDefault="004B3E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780332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B3E65" w:rsidRDefault="004B3E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D85">
          <w:rPr>
            <w:noProof/>
          </w:rPr>
          <w:t>1</w:t>
        </w:r>
        <w:r>
          <w:fldChar w:fldCharType="end"/>
        </w:r>
      </w:p>
    </w:sdtContent>
  </w:sdt>
  <w:p w:rsidR="004B3E65" w:rsidRDefault="004B3E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E65" w:rsidRDefault="004B3E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D85" w:rsidRDefault="003D1D85" w:rsidP="004B3E65">
      <w:pPr>
        <w:spacing w:after="0" w:line="240" w:lineRule="auto"/>
      </w:pPr>
      <w:r>
        <w:separator/>
      </w:r>
    </w:p>
  </w:footnote>
  <w:footnote w:type="continuationSeparator" w:id="0">
    <w:p w:rsidR="003D1D85" w:rsidRDefault="003D1D85" w:rsidP="004B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E65" w:rsidRDefault="004B3E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E65" w:rsidRDefault="004B3E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E65" w:rsidRDefault="004B3E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66A00"/>
    <w:multiLevelType w:val="hybridMultilevel"/>
    <w:tmpl w:val="04AEC0C2"/>
    <w:lvl w:ilvl="0" w:tplc="7782224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9C1688"/>
    <w:multiLevelType w:val="hybridMultilevel"/>
    <w:tmpl w:val="A4DE4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551CE9"/>
    <w:multiLevelType w:val="hybridMultilevel"/>
    <w:tmpl w:val="3F62FD28"/>
    <w:lvl w:ilvl="0" w:tplc="8E5015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A491F"/>
    <w:multiLevelType w:val="hybridMultilevel"/>
    <w:tmpl w:val="EC00627E"/>
    <w:lvl w:ilvl="0" w:tplc="1B202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F4E03"/>
    <w:multiLevelType w:val="hybridMultilevel"/>
    <w:tmpl w:val="044C18C4"/>
    <w:lvl w:ilvl="0" w:tplc="2618E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3521DE"/>
    <w:multiLevelType w:val="multilevel"/>
    <w:tmpl w:val="DFDA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4B"/>
    <w:rsid w:val="000A572C"/>
    <w:rsid w:val="000E4344"/>
    <w:rsid w:val="00155599"/>
    <w:rsid w:val="00187A8E"/>
    <w:rsid w:val="002C4432"/>
    <w:rsid w:val="002C5B5E"/>
    <w:rsid w:val="002E6E4B"/>
    <w:rsid w:val="0032559C"/>
    <w:rsid w:val="00333B9E"/>
    <w:rsid w:val="003D1D85"/>
    <w:rsid w:val="00424668"/>
    <w:rsid w:val="004B3E65"/>
    <w:rsid w:val="00511693"/>
    <w:rsid w:val="00530BA8"/>
    <w:rsid w:val="0057001A"/>
    <w:rsid w:val="005837DF"/>
    <w:rsid w:val="0058411D"/>
    <w:rsid w:val="005A3479"/>
    <w:rsid w:val="005D449C"/>
    <w:rsid w:val="006678D2"/>
    <w:rsid w:val="006A1814"/>
    <w:rsid w:val="006D1B22"/>
    <w:rsid w:val="006D46BC"/>
    <w:rsid w:val="00710AB9"/>
    <w:rsid w:val="0085372B"/>
    <w:rsid w:val="00883F0F"/>
    <w:rsid w:val="009665EC"/>
    <w:rsid w:val="00974B49"/>
    <w:rsid w:val="00A65E98"/>
    <w:rsid w:val="00A743F0"/>
    <w:rsid w:val="00A93D6D"/>
    <w:rsid w:val="00B95830"/>
    <w:rsid w:val="00BA145F"/>
    <w:rsid w:val="00BA5907"/>
    <w:rsid w:val="00BD37B1"/>
    <w:rsid w:val="00BE5AC1"/>
    <w:rsid w:val="00CF5E8F"/>
    <w:rsid w:val="00D451B4"/>
    <w:rsid w:val="00DC3B5B"/>
    <w:rsid w:val="00E41B2F"/>
    <w:rsid w:val="00F714DE"/>
    <w:rsid w:val="00F9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44AB"/>
  <w15:docId w15:val="{92A480F9-B2CF-47C3-8ACA-F8F51406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E4B"/>
  </w:style>
  <w:style w:type="paragraph" w:styleId="Nagwek1">
    <w:name w:val="heading 1"/>
    <w:basedOn w:val="Normalny"/>
    <w:next w:val="Normalny"/>
    <w:link w:val="Nagwek1Znak"/>
    <w:uiPriority w:val="9"/>
    <w:qFormat/>
    <w:rsid w:val="002E6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E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E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E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E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E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E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6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6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6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6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6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6E4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E6E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6E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6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6E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6E4B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2E6E4B"/>
    <w:rPr>
      <w:b/>
      <w:bCs/>
    </w:rPr>
  </w:style>
  <w:style w:type="character" w:styleId="Hipercze">
    <w:name w:val="Hyperlink"/>
    <w:semiHidden/>
    <w:unhideWhenUsed/>
    <w:rsid w:val="00BD37B1"/>
    <w:rPr>
      <w:color w:val="0000FF"/>
      <w:u w:val="single"/>
    </w:rPr>
  </w:style>
  <w:style w:type="paragraph" w:customStyle="1" w:styleId="Standard">
    <w:name w:val="Standard"/>
    <w:rsid w:val="00BD37B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Tabela-Siatka">
    <w:name w:val="Table Grid"/>
    <w:basedOn w:val="Standardowy"/>
    <w:uiPriority w:val="39"/>
    <w:rsid w:val="00BD37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E65"/>
  </w:style>
  <w:style w:type="paragraph" w:styleId="Stopka">
    <w:name w:val="footer"/>
    <w:basedOn w:val="Normalny"/>
    <w:link w:val="StopkaZnak"/>
    <w:uiPriority w:val="99"/>
    <w:unhideWhenUsed/>
    <w:rsid w:val="004B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bout/privac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mawir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975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 Brzozowska</dc:creator>
  <cp:keywords/>
  <dc:description/>
  <cp:lastModifiedBy>Hewlett-Packard Company</cp:lastModifiedBy>
  <cp:revision>27</cp:revision>
  <dcterms:created xsi:type="dcterms:W3CDTF">2026-01-14T12:02:00Z</dcterms:created>
  <dcterms:modified xsi:type="dcterms:W3CDTF">2026-01-16T11:27:00Z</dcterms:modified>
</cp:coreProperties>
</file>