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132B" w14:textId="4D8172DE" w:rsidR="002141A4" w:rsidRDefault="002141A4" w:rsidP="00D532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0" w:name="_Hlk212451666"/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Wewnętrzny Turniej Szachowy „Patriotyzm przez szachy”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br/>
        <w:t>w ramach obchodów</w:t>
      </w:r>
    </w:p>
    <w:p w14:paraId="161C529B" w14:textId="0A71BD2E" w:rsidR="002141A4" w:rsidRDefault="002141A4" w:rsidP="002141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Święta </w:t>
      </w:r>
      <w:r w:rsidR="00034C9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Odzyskania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Niepodległości </w:t>
      </w:r>
    </w:p>
    <w:bookmarkEnd w:id="0"/>
    <w:p w14:paraId="5799D30F" w14:textId="77777777" w:rsidR="002141A4" w:rsidRDefault="002141A4" w:rsidP="002141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342BC9E" w14:textId="77777777" w:rsidR="002141A4" w:rsidRDefault="002141A4" w:rsidP="002141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24ACEE4" w14:textId="77777777" w:rsidR="002141A4" w:rsidRPr="00F4772E" w:rsidRDefault="002141A4" w:rsidP="002141A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F4772E">
        <w:rPr>
          <w:rFonts w:ascii="Times New Roman" w:hAnsi="Times New Roman" w:cs="Times New Roman"/>
          <w:b/>
          <w:sz w:val="28"/>
          <w:szCs w:val="28"/>
          <w:lang w:eastAsia="pl-PL"/>
        </w:rPr>
        <w:t>Regulamin</w:t>
      </w:r>
    </w:p>
    <w:p w14:paraId="3AEFE455" w14:textId="77777777" w:rsidR="002141A4" w:rsidRDefault="002141A4" w:rsidP="002141A4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Organizator:</w:t>
      </w:r>
    </w:p>
    <w:p w14:paraId="2017731D" w14:textId="77777777" w:rsidR="002141A4" w:rsidRDefault="002141A4" w:rsidP="002141A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Młodzieżowy Dom Kultury im. Kornela Makuszyńskiego w Zamościu, ul. Kamienna 20, </w:t>
      </w:r>
    </w:p>
    <w:p w14:paraId="3EA7D808" w14:textId="77777777" w:rsidR="002141A4" w:rsidRDefault="002141A4" w:rsidP="002141A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22-400 Zamość</w:t>
      </w:r>
    </w:p>
    <w:p w14:paraId="48178319" w14:textId="77777777" w:rsidR="002141A4" w:rsidRDefault="002141A4" w:rsidP="002141A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90D27E7" w14:textId="77777777" w:rsidR="002141A4" w:rsidRDefault="002141A4" w:rsidP="002141A4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Cele imprezy:</w:t>
      </w:r>
    </w:p>
    <w:p w14:paraId="333626DF" w14:textId="77777777" w:rsidR="002141A4" w:rsidRDefault="002141A4" w:rsidP="002141A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patriotyczne wychowywanie dzieci i młodzieży przez szachy;</w:t>
      </w:r>
    </w:p>
    <w:p w14:paraId="3F7E0584" w14:textId="77777777" w:rsidR="002141A4" w:rsidRDefault="002141A4" w:rsidP="002141A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umożliwienie dzieciom i młodzieży rozwijania swoich zainteresowań;</w:t>
      </w:r>
    </w:p>
    <w:p w14:paraId="60A65DE3" w14:textId="77777777" w:rsidR="002141A4" w:rsidRDefault="002141A4" w:rsidP="002141A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wskazywanie aktywnego sposobu spędzania czasu wolnego;</w:t>
      </w:r>
    </w:p>
    <w:p w14:paraId="696CAB7F" w14:textId="62728EE0" w:rsidR="002141A4" w:rsidRDefault="002141A4" w:rsidP="002141A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wyłonienie najlepszych zawodników na drodze sportowej rywalizacji</w:t>
      </w:r>
      <w:r w:rsidR="00F136E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8FC25C5" w14:textId="77777777" w:rsidR="002141A4" w:rsidRDefault="002141A4" w:rsidP="002141A4">
      <w:pPr>
        <w:pStyle w:val="Bezodstpw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C41A8FE" w14:textId="77777777" w:rsidR="002141A4" w:rsidRDefault="002141A4" w:rsidP="002141A4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Termin i miejsce rozgrywek:</w:t>
      </w:r>
    </w:p>
    <w:p w14:paraId="3D48640B" w14:textId="40CC501D" w:rsidR="002141A4" w:rsidRPr="005A32C3" w:rsidRDefault="002141A4" w:rsidP="00F136EF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Turniej odbędzie się </w:t>
      </w:r>
      <w:r w:rsidRPr="005A32C3">
        <w:rPr>
          <w:rFonts w:ascii="Times New Roman" w:hAnsi="Times New Roman" w:cs="Times New Roman"/>
          <w:b/>
          <w:sz w:val="24"/>
          <w:szCs w:val="24"/>
          <w:lang w:eastAsia="pl-PL"/>
        </w:rPr>
        <w:t>5 listopada 2025 r.</w:t>
      </w:r>
      <w:r w:rsidRPr="005A32C3">
        <w:rPr>
          <w:rFonts w:ascii="Times New Roman" w:hAnsi="Times New Roman" w:cs="Times New Roman"/>
          <w:sz w:val="24"/>
          <w:szCs w:val="24"/>
          <w:lang w:eastAsia="pl-PL"/>
        </w:rPr>
        <w:t xml:space="preserve"> (środa) o godz. 16.00 w sali </w:t>
      </w:r>
      <w:r w:rsidR="001423DB" w:rsidRPr="005A32C3">
        <w:rPr>
          <w:rFonts w:ascii="Times New Roman" w:hAnsi="Times New Roman" w:cs="Times New Roman"/>
          <w:sz w:val="24"/>
          <w:szCs w:val="24"/>
          <w:lang w:eastAsia="pl-PL"/>
        </w:rPr>
        <w:t>konferencyjnej</w:t>
      </w:r>
      <w:r w:rsidRPr="005A32C3">
        <w:rPr>
          <w:rFonts w:ascii="Times New Roman" w:hAnsi="Times New Roman" w:cs="Times New Roman"/>
          <w:sz w:val="24"/>
          <w:szCs w:val="24"/>
          <w:lang w:eastAsia="pl-PL"/>
        </w:rPr>
        <w:t xml:space="preserve"> Młodzieżowego Domu Kultury im. K. Makuszyńskiego w Zamościu</w:t>
      </w:r>
    </w:p>
    <w:p w14:paraId="1D32C2FB" w14:textId="77777777" w:rsidR="002141A4" w:rsidRDefault="002141A4" w:rsidP="002141A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F6EC783" w14:textId="77777777" w:rsidR="002141A4" w:rsidRDefault="002141A4" w:rsidP="002141A4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System rozgrywek i tempo gry:</w:t>
      </w:r>
    </w:p>
    <w:p w14:paraId="17E8CC80" w14:textId="5CD34862" w:rsidR="002141A4" w:rsidRDefault="002141A4" w:rsidP="002141A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Zawody rozegrane zostaną systemem szwajcarskim na dystansie 7 rund z tempem gry </w:t>
      </w:r>
      <w:r w:rsidR="00494655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>10 minut dla zawodnika na rozegranie partii.  </w:t>
      </w:r>
    </w:p>
    <w:p w14:paraId="58FA1128" w14:textId="77777777" w:rsidR="002141A4" w:rsidRDefault="002141A4" w:rsidP="002141A4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C711063" w14:textId="77777777" w:rsidR="002141A4" w:rsidRDefault="002141A4" w:rsidP="002141A4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Warunki uczestnictwa:</w:t>
      </w:r>
    </w:p>
    <w:p w14:paraId="688E6C2C" w14:textId="116ED96F" w:rsidR="002141A4" w:rsidRPr="00953B31" w:rsidRDefault="002141A4" w:rsidP="002141A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turnieju mogą brać udział </w:t>
      </w:r>
      <w:r w:rsidR="005A32C3">
        <w:rPr>
          <w:rFonts w:ascii="Times New Roman" w:hAnsi="Times New Roman" w:cs="Times New Roman"/>
          <w:sz w:val="24"/>
          <w:szCs w:val="24"/>
          <w:lang w:eastAsia="pl-PL"/>
        </w:rPr>
        <w:t xml:space="preserve">wychowankowie </w:t>
      </w:r>
      <w:r>
        <w:rPr>
          <w:rFonts w:ascii="Times New Roman" w:hAnsi="Times New Roman" w:cs="Times New Roman"/>
          <w:sz w:val="24"/>
          <w:szCs w:val="24"/>
          <w:lang w:eastAsia="pl-PL"/>
        </w:rPr>
        <w:t>uczęszczając</w:t>
      </w:r>
      <w:r w:rsidR="005A32C3">
        <w:rPr>
          <w:rFonts w:ascii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na zajęcia do MDK Zamość.</w:t>
      </w:r>
    </w:p>
    <w:p w14:paraId="3AD8B564" w14:textId="43F2E910" w:rsidR="002141A4" w:rsidRDefault="002141A4" w:rsidP="002141A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Zgłoszenia należy </w:t>
      </w:r>
      <w:r w:rsidR="008A1D4F">
        <w:rPr>
          <w:rFonts w:ascii="Times New Roman" w:hAnsi="Times New Roman" w:cs="Times New Roman"/>
          <w:sz w:val="24"/>
          <w:szCs w:val="24"/>
          <w:lang w:eastAsia="pl-PL"/>
        </w:rPr>
        <w:t>składać w sekretariacie placówki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A32C3">
        <w:rPr>
          <w:rFonts w:ascii="Times New Roman" w:hAnsi="Times New Roman" w:cs="Times New Roman"/>
          <w:sz w:val="24"/>
          <w:szCs w:val="24"/>
          <w:lang w:eastAsia="pl-PL"/>
        </w:rPr>
        <w:t xml:space="preserve">do dnia </w:t>
      </w:r>
      <w:r w:rsidRPr="005A32C3">
        <w:rPr>
          <w:rFonts w:ascii="Times New Roman" w:hAnsi="Times New Roman" w:cs="Times New Roman"/>
          <w:b/>
          <w:sz w:val="24"/>
          <w:szCs w:val="24"/>
          <w:lang w:eastAsia="pl-PL"/>
        </w:rPr>
        <w:t>4</w:t>
      </w:r>
      <w:r w:rsidR="005A32C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listopada </w:t>
      </w:r>
      <w:r w:rsidRPr="005A32C3">
        <w:rPr>
          <w:rFonts w:ascii="Times New Roman" w:hAnsi="Times New Roman" w:cs="Times New Roman"/>
          <w:b/>
          <w:sz w:val="24"/>
          <w:szCs w:val="24"/>
          <w:lang w:eastAsia="pl-PL"/>
        </w:rPr>
        <w:t>2025 r.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0349F">
        <w:rPr>
          <w:rFonts w:ascii="Times New Roman" w:hAnsi="Times New Roman" w:cs="Times New Roman"/>
          <w:sz w:val="24"/>
          <w:szCs w:val="24"/>
          <w:lang w:eastAsia="pl-PL"/>
        </w:rPr>
        <w:t xml:space="preserve">lub przesłać na adres </w:t>
      </w:r>
      <w:r w:rsidR="00B86732">
        <w:rPr>
          <w:rFonts w:ascii="Times New Roman" w:hAnsi="Times New Roman" w:cs="Times New Roman"/>
          <w:sz w:val="24"/>
          <w:szCs w:val="24"/>
          <w:lang w:eastAsia="pl-PL"/>
        </w:rPr>
        <w:t>sekretariat@mdk.zamosc.pl</w:t>
      </w:r>
    </w:p>
    <w:p w14:paraId="26B39C44" w14:textId="77777777" w:rsidR="002141A4" w:rsidRDefault="002141A4" w:rsidP="002141A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37E957F" w14:textId="77777777" w:rsidR="002141A4" w:rsidRDefault="002141A4" w:rsidP="002141A4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Nagrody: </w:t>
      </w:r>
    </w:p>
    <w:p w14:paraId="3A3A1D34" w14:textId="77777777" w:rsidR="002141A4" w:rsidRDefault="002141A4" w:rsidP="002141A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Pamiątkowe puchary dla I miejsc w każdej kategorii, medale dla trzech pierwszych zawodników w poszczególnych kategoriach wiekowych. Dyplomy dla wszystkich uczestników turnieju.</w:t>
      </w:r>
    </w:p>
    <w:p w14:paraId="627F153A" w14:textId="77777777" w:rsidR="002141A4" w:rsidRDefault="002141A4" w:rsidP="002141A4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05E3AE5" w14:textId="77777777" w:rsidR="002141A4" w:rsidRDefault="002141A4" w:rsidP="002141A4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Kategorie wiekowe:</w:t>
      </w:r>
    </w:p>
    <w:p w14:paraId="7A064173" w14:textId="77777777" w:rsidR="002141A4" w:rsidRDefault="002141A4" w:rsidP="002141A4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kategoria I - uczniowie kl. I - III szkoły podstawowej;</w:t>
      </w:r>
    </w:p>
    <w:p w14:paraId="5D09C5F2" w14:textId="77F2AF07" w:rsidR="002141A4" w:rsidRDefault="002141A4" w:rsidP="002141A4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kategoria II - uczniowie kl. IV-VI szkoły podstawowej;</w:t>
      </w:r>
    </w:p>
    <w:p w14:paraId="5AFBC7C7" w14:textId="34318AD7" w:rsidR="002141A4" w:rsidRDefault="002141A4" w:rsidP="002141A4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kategoria III - uczniowie kl. VII -VIII szkoły podstawowej;</w:t>
      </w:r>
    </w:p>
    <w:p w14:paraId="082C0898" w14:textId="2F7E9558" w:rsidR="002141A4" w:rsidRDefault="002141A4" w:rsidP="002141A4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kategoria IV - uczniowie szkół ponadpodstawowych</w:t>
      </w:r>
      <w:r w:rsidR="001D3A36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C5266E5" w14:textId="77777777" w:rsidR="002141A4" w:rsidRDefault="002141A4" w:rsidP="002141A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0421119" w14:textId="77777777" w:rsidR="002141A4" w:rsidRDefault="002141A4" w:rsidP="002141A4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Postanowienia końcowe:</w:t>
      </w:r>
    </w:p>
    <w:p w14:paraId="21969E83" w14:textId="77777777" w:rsidR="002141A4" w:rsidRDefault="002141A4" w:rsidP="005B293C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Interpretacja niniejszego regulaminu leży w gestii Sędziego Głównego turnieju.</w:t>
      </w:r>
    </w:p>
    <w:p w14:paraId="2A4BC46F" w14:textId="16463969" w:rsidR="002141A4" w:rsidRDefault="005B293C" w:rsidP="005B293C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2141A4">
        <w:rPr>
          <w:rFonts w:ascii="Times New Roman" w:hAnsi="Times New Roman" w:cs="Times New Roman"/>
          <w:sz w:val="24"/>
          <w:szCs w:val="24"/>
          <w:lang w:eastAsia="pl-PL"/>
        </w:rPr>
        <w:t>wszelkich sprawach nie ujętych w regulaminie decyduje dyrektor MDK.</w:t>
      </w:r>
    </w:p>
    <w:p w14:paraId="37BB9CAF" w14:textId="6CF46F97" w:rsidR="002141A4" w:rsidRDefault="002141A4" w:rsidP="005B293C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Podczas turnieju obowiązują przepisy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PZSzach</w:t>
      </w:r>
      <w:proofErr w:type="spellEnd"/>
      <w:r w:rsidR="005B293C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376AE8E" w14:textId="77777777" w:rsidR="002141A4" w:rsidRDefault="002141A4" w:rsidP="002141A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Sędzia Główny: Andrzej Czochra – nauczyciel zajęć szachowych Młodzieżowego Domu Kultury w Zamościu.</w:t>
      </w:r>
    </w:p>
    <w:p w14:paraId="6B135447" w14:textId="77777777" w:rsidR="002141A4" w:rsidRPr="007B1FBF" w:rsidRDefault="002141A4" w:rsidP="005B293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B1FBF">
        <w:rPr>
          <w:rFonts w:ascii="Times New Roman" w:hAnsi="Times New Roman" w:cs="Times New Roman"/>
          <w:b/>
          <w:sz w:val="24"/>
          <w:szCs w:val="24"/>
          <w:lang w:eastAsia="pl-PL"/>
        </w:rPr>
        <w:t>Zapraszamy do udziału!</w:t>
      </w:r>
    </w:p>
    <w:p w14:paraId="5F9507B3" w14:textId="77777777" w:rsidR="002141A4" w:rsidRDefault="002141A4" w:rsidP="002141A4">
      <w:pPr>
        <w:pStyle w:val="NormalnyWeb"/>
        <w:spacing w:before="280" w:after="280"/>
        <w:jc w:val="center"/>
        <w:rPr>
          <w:rStyle w:val="Pogrubienie"/>
        </w:rPr>
      </w:pPr>
    </w:p>
    <w:p w14:paraId="0A52CC1E" w14:textId="77777777" w:rsidR="005B293C" w:rsidRDefault="005B293C" w:rsidP="002141A4">
      <w:pPr>
        <w:pStyle w:val="NormalnyWeb"/>
        <w:spacing w:before="280" w:after="280"/>
        <w:jc w:val="center"/>
        <w:rPr>
          <w:rStyle w:val="Pogrubienie"/>
        </w:rPr>
      </w:pPr>
    </w:p>
    <w:p w14:paraId="73554B0C" w14:textId="1F152C57" w:rsidR="002141A4" w:rsidRDefault="002141A4" w:rsidP="002141A4">
      <w:pPr>
        <w:pStyle w:val="NormalnyWeb"/>
        <w:spacing w:before="280" w:after="280"/>
        <w:jc w:val="center"/>
        <w:rPr>
          <w:rStyle w:val="Pogrubienie"/>
        </w:rPr>
      </w:pPr>
      <w:r>
        <w:rPr>
          <w:rStyle w:val="Pogrubienie"/>
        </w:rPr>
        <w:t>Karta zgłoszenia</w:t>
      </w:r>
    </w:p>
    <w:p w14:paraId="2A2CF037" w14:textId="28A67768" w:rsidR="002141A4" w:rsidRDefault="002141A4" w:rsidP="002141A4">
      <w:pPr>
        <w:pStyle w:val="NormalnyWeb"/>
        <w:spacing w:before="280" w:after="280"/>
        <w:jc w:val="center"/>
        <w:rPr>
          <w:rStyle w:val="Pogrubienie"/>
        </w:rPr>
      </w:pPr>
      <w:r>
        <w:rPr>
          <w:rStyle w:val="Pogrubienie"/>
        </w:rPr>
        <w:t xml:space="preserve">(należy </w:t>
      </w:r>
      <w:r w:rsidR="00B86732">
        <w:rPr>
          <w:rStyle w:val="Pogrubienie"/>
        </w:rPr>
        <w:t>przesłać lub złożyć</w:t>
      </w:r>
      <w:r>
        <w:rPr>
          <w:rStyle w:val="Pogrubienie"/>
        </w:rPr>
        <w:t xml:space="preserve"> do </w:t>
      </w:r>
      <w:r w:rsidR="0010349F">
        <w:rPr>
          <w:rStyle w:val="Pogrubienie"/>
        </w:rPr>
        <w:t>4</w:t>
      </w:r>
      <w:r>
        <w:rPr>
          <w:rStyle w:val="Pogrubienie"/>
        </w:rPr>
        <w:t xml:space="preserve"> listopada 202</w:t>
      </w:r>
      <w:r w:rsidR="00E719AF">
        <w:rPr>
          <w:rStyle w:val="Pogrubienie"/>
        </w:rPr>
        <w:t>5</w:t>
      </w:r>
      <w:r>
        <w:rPr>
          <w:rStyle w:val="Pogrubienie"/>
        </w:rPr>
        <w:t xml:space="preserve"> r.)</w:t>
      </w:r>
    </w:p>
    <w:p w14:paraId="431D4E7D" w14:textId="77777777" w:rsidR="00E719AF" w:rsidRDefault="00E719AF" w:rsidP="002141A4">
      <w:pPr>
        <w:pStyle w:val="NormalnyWeb"/>
        <w:spacing w:before="280" w:after="280"/>
        <w:jc w:val="center"/>
      </w:pPr>
    </w:p>
    <w:p w14:paraId="19083457" w14:textId="77777777" w:rsidR="002141A4" w:rsidRDefault="002141A4" w:rsidP="002141A4">
      <w:pPr>
        <w:pStyle w:val="NormalnyWeb"/>
        <w:numPr>
          <w:ilvl w:val="0"/>
          <w:numId w:val="3"/>
        </w:numPr>
        <w:spacing w:beforeAutospacing="0" w:after="0" w:afterAutospacing="0"/>
        <w:jc w:val="both"/>
      </w:pPr>
      <w:r>
        <w:t>Imię i nazwisko uczestnika:</w:t>
      </w:r>
    </w:p>
    <w:p w14:paraId="6ACCB695" w14:textId="77777777" w:rsidR="002141A4" w:rsidRDefault="002141A4" w:rsidP="002141A4">
      <w:pPr>
        <w:pStyle w:val="NormalnyWeb"/>
        <w:spacing w:beforeAutospacing="0" w:after="0" w:afterAutospacing="0"/>
        <w:ind w:left="720"/>
        <w:jc w:val="both"/>
      </w:pPr>
    </w:p>
    <w:p w14:paraId="4A856F2F" w14:textId="77777777" w:rsidR="002141A4" w:rsidRDefault="002141A4" w:rsidP="002141A4">
      <w:pPr>
        <w:pStyle w:val="NormalnyWeb"/>
        <w:spacing w:beforeAutospacing="0" w:after="0" w:afterAutospacing="0"/>
        <w:ind w:left="720"/>
        <w:jc w:val="both"/>
      </w:pPr>
    </w:p>
    <w:p w14:paraId="7C073E0E" w14:textId="77777777" w:rsidR="002141A4" w:rsidRDefault="002141A4" w:rsidP="002141A4">
      <w:pPr>
        <w:pStyle w:val="NormalnyWeb"/>
        <w:spacing w:beforeAutospacing="0" w:after="0" w:afterAutospacing="0"/>
        <w:ind w:left="720"/>
        <w:jc w:val="both"/>
      </w:pPr>
    </w:p>
    <w:p w14:paraId="3CE49313" w14:textId="77777777" w:rsidR="002141A4" w:rsidRDefault="002141A4" w:rsidP="002141A4">
      <w:pPr>
        <w:pStyle w:val="NormalnyWeb"/>
        <w:numPr>
          <w:ilvl w:val="0"/>
          <w:numId w:val="3"/>
        </w:numPr>
        <w:spacing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Kategoria:</w:t>
      </w:r>
    </w:p>
    <w:p w14:paraId="172D41C5" w14:textId="77777777" w:rsidR="002141A4" w:rsidRDefault="002141A4" w:rsidP="00B86732">
      <w:pPr>
        <w:pStyle w:val="NormalnyWeb"/>
        <w:spacing w:beforeAutospacing="0" w:after="0" w:afterAutospacing="0"/>
        <w:jc w:val="both"/>
        <w:rPr>
          <w:rStyle w:val="Pogrubienie"/>
          <w:b w:val="0"/>
        </w:rPr>
      </w:pPr>
    </w:p>
    <w:p w14:paraId="3E40D598" w14:textId="77777777" w:rsidR="002141A4" w:rsidRDefault="002141A4" w:rsidP="002141A4">
      <w:pPr>
        <w:pStyle w:val="NormalnyWeb"/>
        <w:spacing w:beforeAutospacing="0" w:after="0" w:afterAutospacing="0"/>
        <w:ind w:left="720"/>
        <w:jc w:val="both"/>
        <w:rPr>
          <w:rStyle w:val="Pogrubienie"/>
          <w:b w:val="0"/>
        </w:rPr>
      </w:pPr>
    </w:p>
    <w:p w14:paraId="584EF671" w14:textId="77777777" w:rsidR="002141A4" w:rsidRDefault="002141A4" w:rsidP="002141A4">
      <w:pPr>
        <w:pStyle w:val="NormalnyWeb"/>
        <w:spacing w:beforeAutospacing="0" w:after="0" w:afterAutospacing="0"/>
        <w:ind w:left="720"/>
        <w:jc w:val="both"/>
        <w:rPr>
          <w:rStyle w:val="Pogrubienie"/>
          <w:b w:val="0"/>
        </w:rPr>
      </w:pPr>
    </w:p>
    <w:p w14:paraId="68513F2A" w14:textId="04FB0DC0" w:rsidR="002141A4" w:rsidRDefault="002141A4" w:rsidP="002141A4">
      <w:pPr>
        <w:pStyle w:val="NormalnyWeb"/>
        <w:numPr>
          <w:ilvl w:val="0"/>
          <w:numId w:val="3"/>
        </w:numPr>
        <w:spacing w:beforeAutospacing="0" w:after="0" w:afterAutospacing="0"/>
        <w:jc w:val="both"/>
        <w:rPr>
          <w:rStyle w:val="Pogrubienie"/>
          <w:b w:val="0"/>
        </w:rPr>
      </w:pPr>
      <w:r>
        <w:t>Imię i nazwisko nauczyciela</w:t>
      </w:r>
      <w:r w:rsidR="00CA3F61">
        <w:t>, opiekuna</w:t>
      </w:r>
      <w:r>
        <w:t>:</w:t>
      </w:r>
    </w:p>
    <w:p w14:paraId="0FF1209A" w14:textId="77777777" w:rsidR="002141A4" w:rsidRDefault="002141A4" w:rsidP="002141A4">
      <w:pPr>
        <w:pStyle w:val="NormalnyWeb"/>
        <w:spacing w:beforeAutospacing="0" w:after="0" w:afterAutospacing="0"/>
        <w:jc w:val="both"/>
        <w:rPr>
          <w:rStyle w:val="Pogrubienie"/>
        </w:rPr>
      </w:pPr>
    </w:p>
    <w:p w14:paraId="307C6E77" w14:textId="77777777" w:rsidR="002141A4" w:rsidRDefault="002141A4" w:rsidP="002141A4">
      <w:pPr>
        <w:pStyle w:val="NormalnyWeb"/>
        <w:spacing w:beforeAutospacing="0" w:after="0" w:afterAutospacing="0"/>
        <w:jc w:val="both"/>
        <w:rPr>
          <w:rStyle w:val="Pogrubienie"/>
        </w:rPr>
      </w:pPr>
    </w:p>
    <w:p w14:paraId="30A69FC0" w14:textId="77777777" w:rsidR="002141A4" w:rsidRDefault="002141A4" w:rsidP="002141A4">
      <w:pPr>
        <w:pStyle w:val="NormalnyWeb"/>
        <w:spacing w:beforeAutospacing="0" w:after="0" w:afterAutospacing="0"/>
        <w:jc w:val="both"/>
      </w:pPr>
    </w:p>
    <w:p w14:paraId="05CD915E" w14:textId="0F1DDA06" w:rsidR="00153075" w:rsidRPr="00153075" w:rsidRDefault="002141A4" w:rsidP="0015307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53075">
        <w:rPr>
          <w:rFonts w:ascii="Times New Roman" w:hAnsi="Times New Roman" w:cs="Times New Roman"/>
          <w:sz w:val="24"/>
          <w:szCs w:val="24"/>
        </w:rPr>
        <w:t xml:space="preserve">Potwierdzam znajomość </w:t>
      </w:r>
      <w:r w:rsidR="00153075" w:rsidRPr="00153075">
        <w:rPr>
          <w:rFonts w:ascii="Times New Roman" w:hAnsi="Times New Roman" w:cs="Times New Roman"/>
          <w:sz w:val="24"/>
          <w:szCs w:val="24"/>
          <w:lang w:eastAsia="pl-PL"/>
        </w:rPr>
        <w:t>Wewnętrzn</w:t>
      </w:r>
      <w:r w:rsidR="00153075" w:rsidRPr="00153075">
        <w:rPr>
          <w:rFonts w:ascii="Times New Roman" w:hAnsi="Times New Roman" w:cs="Times New Roman"/>
          <w:sz w:val="24"/>
          <w:szCs w:val="24"/>
          <w:lang w:eastAsia="pl-PL"/>
        </w:rPr>
        <w:t>ego</w:t>
      </w:r>
      <w:r w:rsidR="00153075" w:rsidRPr="00153075">
        <w:rPr>
          <w:rFonts w:ascii="Times New Roman" w:hAnsi="Times New Roman" w:cs="Times New Roman"/>
          <w:sz w:val="24"/>
          <w:szCs w:val="24"/>
          <w:lang w:eastAsia="pl-PL"/>
        </w:rPr>
        <w:t xml:space="preserve"> Turniej</w:t>
      </w:r>
      <w:r w:rsidR="00153075" w:rsidRPr="0015307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="00153075" w:rsidRPr="00153075">
        <w:rPr>
          <w:rFonts w:ascii="Times New Roman" w:hAnsi="Times New Roman" w:cs="Times New Roman"/>
          <w:sz w:val="24"/>
          <w:szCs w:val="24"/>
          <w:lang w:eastAsia="pl-PL"/>
        </w:rPr>
        <w:t xml:space="preserve"> Szachow</w:t>
      </w:r>
      <w:r w:rsidR="00153075" w:rsidRPr="00153075">
        <w:rPr>
          <w:rFonts w:ascii="Times New Roman" w:hAnsi="Times New Roman" w:cs="Times New Roman"/>
          <w:sz w:val="24"/>
          <w:szCs w:val="24"/>
          <w:lang w:eastAsia="pl-PL"/>
        </w:rPr>
        <w:t>ego</w:t>
      </w:r>
      <w:r w:rsidR="00153075" w:rsidRPr="00153075">
        <w:rPr>
          <w:rFonts w:ascii="Times New Roman" w:hAnsi="Times New Roman" w:cs="Times New Roman"/>
          <w:sz w:val="24"/>
          <w:szCs w:val="24"/>
          <w:lang w:eastAsia="pl-PL"/>
        </w:rPr>
        <w:t xml:space="preserve"> „Patriotyzm przez szachy”</w:t>
      </w:r>
      <w:r w:rsidR="00153075" w:rsidRPr="0015307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5307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153075" w:rsidRPr="00153075">
        <w:rPr>
          <w:rFonts w:ascii="Times New Roman" w:hAnsi="Times New Roman" w:cs="Times New Roman"/>
          <w:sz w:val="24"/>
          <w:szCs w:val="24"/>
          <w:lang w:eastAsia="pl-PL"/>
        </w:rPr>
        <w:t>w ramach obchodów</w:t>
      </w:r>
      <w:r w:rsidR="00153075" w:rsidRPr="0015307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53075" w:rsidRPr="00153075">
        <w:rPr>
          <w:rFonts w:ascii="Times New Roman" w:hAnsi="Times New Roman" w:cs="Times New Roman"/>
          <w:sz w:val="24"/>
          <w:szCs w:val="24"/>
          <w:lang w:eastAsia="pl-PL"/>
        </w:rPr>
        <w:t xml:space="preserve">Święta Odzyskania Niepodległości </w:t>
      </w:r>
    </w:p>
    <w:p w14:paraId="34B0B874" w14:textId="3A4E66E4" w:rsidR="00153075" w:rsidRPr="00153075" w:rsidRDefault="00153075" w:rsidP="0021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96993" w14:textId="77777777" w:rsidR="00153075" w:rsidRPr="00153075" w:rsidRDefault="00153075" w:rsidP="0021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45AA4" w14:textId="77777777" w:rsidR="00153075" w:rsidRDefault="00153075" w:rsidP="0021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DE8AE" w14:textId="6BEB028F" w:rsidR="002141A4" w:rsidRPr="003263D8" w:rsidRDefault="002141A4" w:rsidP="009A0DA2">
      <w:pPr>
        <w:jc w:val="right"/>
        <w:rPr>
          <w:rFonts w:ascii="Times New Roman" w:hAnsi="Times New Roman" w:cs="Times New Roman"/>
          <w:sz w:val="24"/>
          <w:szCs w:val="24"/>
        </w:rPr>
      </w:pPr>
      <w:r w:rsidRPr="003263D8">
        <w:rPr>
          <w:rFonts w:ascii="Times New Roman" w:hAnsi="Times New Roman" w:cs="Times New Roman"/>
          <w:sz w:val="24"/>
          <w:szCs w:val="24"/>
        </w:rPr>
        <w:t>Data</w:t>
      </w:r>
      <w:r w:rsidR="00153075">
        <w:rPr>
          <w:rFonts w:ascii="Times New Roman" w:hAnsi="Times New Roman" w:cs="Times New Roman"/>
          <w:sz w:val="24"/>
          <w:szCs w:val="24"/>
        </w:rPr>
        <w:t>, podpis nauczyciela lub opiekun</w:t>
      </w:r>
      <w:r w:rsidR="00CA3F61">
        <w:rPr>
          <w:rFonts w:ascii="Times New Roman" w:hAnsi="Times New Roman" w:cs="Times New Roman"/>
          <w:sz w:val="24"/>
          <w:szCs w:val="24"/>
        </w:rPr>
        <w:t>a</w:t>
      </w:r>
      <w:r w:rsidRPr="003263D8">
        <w:rPr>
          <w:rFonts w:ascii="Times New Roman" w:hAnsi="Times New Roman" w:cs="Times New Roman"/>
          <w:sz w:val="24"/>
          <w:szCs w:val="24"/>
        </w:rPr>
        <w:t>:</w:t>
      </w:r>
    </w:p>
    <w:p w14:paraId="08445858" w14:textId="77777777" w:rsidR="002141A4" w:rsidRDefault="002141A4" w:rsidP="002141A4">
      <w:pPr>
        <w:jc w:val="both"/>
        <w:rPr>
          <w:rFonts w:ascii="Times New Roman" w:hAnsi="Times New Roman" w:cs="Times New Roman"/>
        </w:rPr>
      </w:pPr>
    </w:p>
    <w:p w14:paraId="40FDE8A2" w14:textId="77777777" w:rsidR="002141A4" w:rsidRDefault="002141A4" w:rsidP="002141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25F53" w14:textId="77777777" w:rsidR="002141A4" w:rsidRDefault="002141A4" w:rsidP="002141A4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9FD024" w14:textId="77777777" w:rsidR="002141A4" w:rsidRDefault="002141A4" w:rsidP="002141A4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00B883" w14:textId="77777777" w:rsidR="002141A4" w:rsidRDefault="002141A4" w:rsidP="002141A4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B365B6" w14:textId="77777777" w:rsidR="002141A4" w:rsidRDefault="002141A4" w:rsidP="002141A4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51D514" w14:textId="77777777" w:rsidR="002141A4" w:rsidRDefault="002141A4" w:rsidP="002141A4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683190" w14:textId="77777777" w:rsidR="002141A4" w:rsidRDefault="002141A4" w:rsidP="002141A4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423E3A" w14:textId="77777777" w:rsidR="002141A4" w:rsidRDefault="002141A4" w:rsidP="002141A4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E8577E" w14:textId="77777777" w:rsidR="00AD6D73" w:rsidRDefault="00AD6D73"/>
    <w:sectPr w:rsidR="00AD6D73" w:rsidSect="002653A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4D5B"/>
    <w:multiLevelType w:val="multilevel"/>
    <w:tmpl w:val="E6086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94062"/>
    <w:multiLevelType w:val="multilevel"/>
    <w:tmpl w:val="7EE8F5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3C6BDE"/>
    <w:multiLevelType w:val="multilevel"/>
    <w:tmpl w:val="31F4C1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 w15:restartNumberingAfterBreak="0">
    <w:nsid w:val="709E2B62"/>
    <w:multiLevelType w:val="hybridMultilevel"/>
    <w:tmpl w:val="2188D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596170">
    <w:abstractNumId w:val="2"/>
  </w:num>
  <w:num w:numId="2" w16cid:durableId="680351563">
    <w:abstractNumId w:val="1"/>
  </w:num>
  <w:num w:numId="3" w16cid:durableId="1233272695">
    <w:abstractNumId w:val="0"/>
  </w:num>
  <w:num w:numId="4" w16cid:durableId="779690325">
    <w:abstractNumId w:val="3"/>
  </w:num>
  <w:num w:numId="5" w16cid:durableId="1828014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1A4"/>
    <w:rsid w:val="00034C9A"/>
    <w:rsid w:val="00057182"/>
    <w:rsid w:val="0010349F"/>
    <w:rsid w:val="001423DB"/>
    <w:rsid w:val="00153075"/>
    <w:rsid w:val="001D3A36"/>
    <w:rsid w:val="002141A4"/>
    <w:rsid w:val="003F74F1"/>
    <w:rsid w:val="00494655"/>
    <w:rsid w:val="005152C9"/>
    <w:rsid w:val="00551B80"/>
    <w:rsid w:val="005A32C3"/>
    <w:rsid w:val="005B293C"/>
    <w:rsid w:val="00652973"/>
    <w:rsid w:val="00653BFB"/>
    <w:rsid w:val="00782805"/>
    <w:rsid w:val="008A1D4F"/>
    <w:rsid w:val="009A0DA2"/>
    <w:rsid w:val="00A1671C"/>
    <w:rsid w:val="00AA2340"/>
    <w:rsid w:val="00AD6D73"/>
    <w:rsid w:val="00B307C8"/>
    <w:rsid w:val="00B86732"/>
    <w:rsid w:val="00CA3F61"/>
    <w:rsid w:val="00D532EE"/>
    <w:rsid w:val="00E719AF"/>
    <w:rsid w:val="00F136EF"/>
    <w:rsid w:val="00F4772E"/>
    <w:rsid w:val="00FC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77FA"/>
  <w15:docId w15:val="{5F525B81-25A0-4AF5-A683-B144A1C3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1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2141A4"/>
    <w:rPr>
      <w:b/>
      <w:bCs/>
    </w:rPr>
  </w:style>
  <w:style w:type="paragraph" w:styleId="Bezodstpw">
    <w:name w:val="No Spacing"/>
    <w:uiPriority w:val="1"/>
    <w:qFormat/>
    <w:rsid w:val="002141A4"/>
    <w:pPr>
      <w:spacing w:after="0" w:line="240" w:lineRule="auto"/>
    </w:pPr>
  </w:style>
  <w:style w:type="paragraph" w:styleId="NormalnyWeb">
    <w:name w:val="Normal (Web)"/>
    <w:basedOn w:val="Normalny"/>
    <w:unhideWhenUsed/>
    <w:qFormat/>
    <w:rsid w:val="002141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 Kultury</cp:lastModifiedBy>
  <cp:revision>55</cp:revision>
  <dcterms:created xsi:type="dcterms:W3CDTF">2025-10-27T08:06:00Z</dcterms:created>
  <dcterms:modified xsi:type="dcterms:W3CDTF">2025-10-27T09:02:00Z</dcterms:modified>
</cp:coreProperties>
</file>